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080" w:type="dxa"/>
        <w:jc w:val="right"/>
        <w:tblLook w:val="04A0" w:firstRow="1" w:lastRow="0" w:firstColumn="1" w:lastColumn="0" w:noHBand="0" w:noVBand="1"/>
      </w:tblPr>
      <w:tblGrid>
        <w:gridCol w:w="4080"/>
      </w:tblGrid>
      <w:tr w:rsidR="00DD768A" w:rsidRPr="00DD768A" w14:paraId="4879C985" w14:textId="77777777" w:rsidTr="00634AA6">
        <w:trPr>
          <w:trHeight w:val="109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7A934" w14:textId="3150EBC4" w:rsidR="00DD768A" w:rsidRDefault="00DD768A" w:rsidP="00DD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Klaipėdos rajono savivaldybės strateginio veiklos plano 202</w:t>
            </w:r>
            <w:r w:rsidR="002A09A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–202</w:t>
            </w:r>
            <w:r w:rsidR="002A09A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m. 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</w:r>
            <w:r w:rsidR="002A09A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priedas</w:t>
            </w:r>
          </w:p>
          <w:p w14:paraId="0871853D" w14:textId="77777777" w:rsidR="00516DBE" w:rsidRDefault="00516DBE" w:rsidP="00DD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8E58705" w14:textId="5FF790B7" w:rsidR="002A09A2" w:rsidRPr="00DD768A" w:rsidRDefault="002A09A2" w:rsidP="00DD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334D314" w14:textId="224E842D" w:rsidR="00DD768A" w:rsidRPr="00DD768A" w:rsidRDefault="00DD768A" w:rsidP="00DD768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lt-LT"/>
        </w:rPr>
      </w:pPr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KLAIPĖDOS RAJONO SVAIVALDYBĖS STRATEGINIO VEIKLOS PLANO 202</w:t>
      </w:r>
      <w:r w:rsidR="00DD3264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1</w:t>
      </w:r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–202</w:t>
      </w:r>
      <w:r w:rsidR="00DD3264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3</w:t>
      </w:r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 xml:space="preserve"> - </w:t>
      </w:r>
      <w:proofErr w:type="spellStart"/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ųjų</w:t>
      </w:r>
      <w:proofErr w:type="spellEnd"/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 xml:space="preserve"> METŲ SUSISIEKIMO IR INŽINERINĖS INFRASTRUKTŪROS PLĖTROS PROGRAMOS VERTINIMO KRITERIJŲ SUVESTINĖ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3"/>
        <w:gridCol w:w="7331"/>
        <w:gridCol w:w="1345"/>
        <w:gridCol w:w="1051"/>
        <w:gridCol w:w="1396"/>
        <w:gridCol w:w="1212"/>
      </w:tblGrid>
      <w:tr w:rsidR="00DD768A" w:rsidRPr="00DD768A" w14:paraId="050FD2CE" w14:textId="77777777" w:rsidTr="00634AA6">
        <w:trPr>
          <w:trHeight w:val="230"/>
        </w:trPr>
        <w:tc>
          <w:tcPr>
            <w:tcW w:w="644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925EF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Vertinimo kriterijaus kodas</w:t>
            </w:r>
          </w:p>
        </w:tc>
        <w:tc>
          <w:tcPr>
            <w:tcW w:w="258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52D6A5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67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015468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Vertinimo kriterijų reikšmės</w:t>
            </w:r>
          </w:p>
        </w:tc>
      </w:tr>
      <w:tr w:rsidR="00DD3264" w:rsidRPr="00DD768A" w14:paraId="188EF86F" w14:textId="77777777" w:rsidTr="00634AA6">
        <w:trPr>
          <w:trHeight w:val="230"/>
        </w:trPr>
        <w:tc>
          <w:tcPr>
            <w:tcW w:w="644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16E514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</w:p>
        </w:tc>
        <w:tc>
          <w:tcPr>
            <w:tcW w:w="258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5F0B9A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22D50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2020 m. </w:t>
            </w:r>
          </w:p>
          <w:p w14:paraId="014CFCE6" w14:textId="2FC13333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lt-LT"/>
              </w:rPr>
              <w:t>faktas</w:t>
            </w: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s</w:t>
            </w:r>
            <w:proofErr w:type="spellEnd"/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53E770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2021 m. </w:t>
            </w:r>
          </w:p>
          <w:p w14:paraId="5A24CA2F" w14:textId="12E26C09" w:rsidR="00DD3264" w:rsidRPr="00DD768A" w:rsidRDefault="00DD3264" w:rsidP="00DD3264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F871BF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2022 m. </w:t>
            </w:r>
          </w:p>
          <w:p w14:paraId="0BD48351" w14:textId="6B306C99" w:rsidR="00DD3264" w:rsidRPr="00DD768A" w:rsidRDefault="00DD3264" w:rsidP="00DD3264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BE6DD3" w14:textId="26A9BC24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202</w:t>
            </w:r>
            <w:r w:rsidR="00017F7E">
              <w:rPr>
                <w:rFonts w:ascii="Times New Roman" w:eastAsia="Times New Roman" w:hAnsi="Times New Roman" w:cs="Times New Roman"/>
                <w:b/>
                <w:lang w:eastAsia="lt-LT"/>
              </w:rPr>
              <w:t>3</w:t>
            </w: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m. </w:t>
            </w:r>
          </w:p>
          <w:p w14:paraId="0E8828B9" w14:textId="77777777" w:rsidR="00DD3264" w:rsidRPr="00DD768A" w:rsidRDefault="00DD3264" w:rsidP="00DD3264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</w:tr>
      <w:tr w:rsidR="00DD3264" w:rsidRPr="00DD768A" w14:paraId="02BC06F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DD68C8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E-03-06-01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098BD0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Mirtingumas Klaipėdos rajono keliuose, atvejai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456529" w14:textId="473B4BCE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4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68B05" w14:textId="225381DB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501056" w14:textId="17088F1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8FA50F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</w:tr>
      <w:tr w:rsidR="00DD768A" w:rsidRPr="00DD768A" w14:paraId="2DC38D20" w14:textId="77777777" w:rsidTr="007F1596">
        <w:trPr>
          <w:trHeight w:val="445"/>
        </w:trPr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651040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2D0FC9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1 tikslas. Prižiūrėti ir modernizuoti susisiekimo viešąją infrastruktūrą  Klaipėdos rajone</w:t>
            </w:r>
          </w:p>
        </w:tc>
      </w:tr>
      <w:tr w:rsidR="00DD3264" w:rsidRPr="00DD768A" w14:paraId="09C0B5A2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09C13E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R-06-01-01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473F58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Vietinės reikšmės kelių dalis su pagerinta kelių danga, proc.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55C1F3" w14:textId="7DCBE525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19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FE5CD9" w14:textId="0EDF730D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24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3CB4F2" w14:textId="0E8B4D64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F65FA9" w14:textId="5EC1F128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30</w:t>
            </w:r>
          </w:p>
        </w:tc>
      </w:tr>
      <w:tr w:rsidR="00DD3264" w:rsidRPr="00DD768A" w14:paraId="7389C8CA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04B628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R-06-01-02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CD001C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Kelių eismo įvykių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8A1B60" w14:textId="4935986F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48E640" w14:textId="4B7D29E9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45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5FDD1" w14:textId="380C5D98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D7093A" w14:textId="7C459FDF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40</w:t>
            </w:r>
          </w:p>
        </w:tc>
      </w:tr>
      <w:tr w:rsidR="00DD768A" w:rsidRPr="00DD768A" w14:paraId="52086FC2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E8DB9B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3D8448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1 uždavinys. Prižiūrėti ir vykdyti einamąjį gyvenviečių gatvių ir kelių remontą Klaipėdos rajono seniūnijose</w:t>
            </w:r>
          </w:p>
        </w:tc>
      </w:tr>
      <w:tr w:rsidR="00DD3264" w:rsidRPr="00DD768A" w14:paraId="7AB76E65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B448C2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807CE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Prižiūrimi rajono keliai ir gatvės, km</w:t>
            </w:r>
            <w:r w:rsidRPr="00E2589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302EB1" w14:textId="5D0A417D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1071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7C39BC" w14:textId="480A4122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1140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BF9778" w14:textId="3972B4C9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1150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22BCF3" w14:textId="20DA6A93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1200</w:t>
            </w:r>
          </w:p>
        </w:tc>
      </w:tr>
      <w:tr w:rsidR="00AA3E44" w:rsidRPr="00DD768A" w14:paraId="08EF80F2" w14:textId="77777777" w:rsidTr="00AA3E44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131AC4" w14:textId="77777777" w:rsidR="00AA3E44" w:rsidRPr="00DD768A" w:rsidRDefault="00AA3E4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F6B7A0" w14:textId="77777777" w:rsidR="00AA3E44" w:rsidRPr="00E2589E" w:rsidRDefault="00AA3E44" w:rsidP="00AA3E4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2 uždavinys. Užtikrinti kokybišką darbų atlikimą modernizuojant susisiekimo viešąją infrastruktūrą</w:t>
            </w:r>
          </w:p>
        </w:tc>
      </w:tr>
      <w:tr w:rsidR="00DD3264" w:rsidRPr="00B5444F" w14:paraId="017103C5" w14:textId="77777777" w:rsidTr="00C61920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32754A" w14:textId="77777777" w:rsidR="00DD3264" w:rsidRPr="00B5444F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 w:themeColor="text1"/>
                <w:lang w:eastAsia="lt-LT"/>
              </w:rPr>
            </w:pPr>
            <w:r w:rsidRPr="00B5444F">
              <w:rPr>
                <w:rFonts w:ascii="Times New Roman" w:eastAsia="Times New Roman" w:hAnsi="Times New Roman" w:cs="Times New Roman"/>
                <w:smallCaps/>
                <w:color w:val="000000" w:themeColor="text1"/>
                <w:lang w:eastAsia="lt-LT"/>
              </w:rPr>
              <w:t>P-06-01-02-01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CA8CA0" w14:textId="77AEDD7C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Inventorizuoti vietinės reikšmės keliai ir gatvės, proc.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818974" w14:textId="2FAC2C68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10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82EAE1" w14:textId="0C2A5E1A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60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797501" w14:textId="5BDEC783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25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8A9B35" w14:textId="5C2979D2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15</w:t>
            </w:r>
          </w:p>
        </w:tc>
      </w:tr>
      <w:tr w:rsidR="00DD768A" w:rsidRPr="00DD768A" w14:paraId="04B82D1D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AA42E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D67E4E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3 uždavinys. Modernizuoti Klaipėdos rajono savivaldybės gyvenviečių gatves</w:t>
            </w:r>
          </w:p>
        </w:tc>
      </w:tr>
      <w:tr w:rsidR="00DD768A" w:rsidRPr="00DD768A" w14:paraId="30A48416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A75C8C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962460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Rekonstruotos gatvės,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E5596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2625BF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82EA74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69245A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</w:tr>
      <w:tr w:rsidR="00AA3E44" w:rsidRPr="00DD768A" w14:paraId="5C302D6B" w14:textId="77777777" w:rsidTr="00AA3E44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6C0F58" w14:textId="77777777" w:rsidR="00AA3E44" w:rsidRPr="00DD768A" w:rsidRDefault="00AA3E4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956427" w14:textId="77777777" w:rsidR="00AA3E44" w:rsidRPr="00E2589E" w:rsidRDefault="00AA3E44" w:rsidP="00AA3E4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4 uždavinys. Modernizuoti Klaipėdos rajono savivaldybės kelius</w:t>
            </w:r>
          </w:p>
        </w:tc>
      </w:tr>
      <w:tr w:rsidR="00AA3E44" w:rsidRPr="00DD768A" w14:paraId="44055747" w14:textId="77777777" w:rsidTr="00AA3E44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4B4873" w14:textId="77777777" w:rsidR="00AA3E44" w:rsidRPr="00DD768A" w:rsidRDefault="00AA3E4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P-06-01-04-01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2730CE" w14:textId="77777777" w:rsidR="00AA3E44" w:rsidRPr="00E2589E" w:rsidRDefault="00B5444F" w:rsidP="00B5444F">
            <w:pPr>
              <w:tabs>
                <w:tab w:val="left" w:pos="-567"/>
                <w:tab w:val="left" w:pos="1134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 xml:space="preserve">Rekonstruoti Klaipėdos rajono savivaldybės keliai, km </w:t>
            </w:r>
          </w:p>
        </w:tc>
        <w:tc>
          <w:tcPr>
            <w:tcW w:w="475" w:type="pct"/>
            <w:shd w:val="clear" w:color="auto" w:fill="D9D9D9" w:themeFill="background1" w:themeFillShade="D9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881E2F" w14:textId="7DB093CA" w:rsidR="00AA3E44" w:rsidRPr="00E2589E" w:rsidRDefault="007F1596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FAD8A0" w14:textId="77777777" w:rsidR="00AA3E44" w:rsidRPr="00E2589E" w:rsidRDefault="00B5444F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5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554D03" w14:textId="77777777" w:rsidR="00AA3E44" w:rsidRPr="00E2589E" w:rsidRDefault="00B5444F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785298" w14:textId="77777777" w:rsidR="00AA3E44" w:rsidRPr="00E2589E" w:rsidRDefault="00B5444F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</w:tr>
      <w:tr w:rsidR="00DD768A" w:rsidRPr="00DD768A" w14:paraId="7096555C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F21244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B37B84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5 uždavinys. Modernizuoti Klaipėdos rajono savivaldybės atskirus pėsčiųjų ir dviračių takus</w:t>
            </w:r>
          </w:p>
        </w:tc>
      </w:tr>
      <w:tr w:rsidR="00DD3264" w:rsidRPr="00DD768A" w14:paraId="0CD5EA47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55A587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P-06-01-05-01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BC16AB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Rekonstruoti, nutiesti nauji pėsčiųjų takai,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BE63CE" w14:textId="45A2629F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2,5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07ACD5" w14:textId="134EAF8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7E166F" w14:textId="2E34282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2,5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2F7CDC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2,5</w:t>
            </w:r>
          </w:p>
        </w:tc>
      </w:tr>
      <w:tr w:rsidR="00DD3264" w:rsidRPr="00DD768A" w14:paraId="391555F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895DEB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P-06-01-05-02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E4B5B9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Rekonstruoti, nutiesti nauji dviračių takai,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1C3A45" w14:textId="53EDDC5E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3,0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F44E85" w14:textId="1B9468B3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3,0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7532E9" w14:textId="2B8744AB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3,5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2EF262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3,5</w:t>
            </w:r>
          </w:p>
        </w:tc>
      </w:tr>
      <w:tr w:rsidR="00DD768A" w:rsidRPr="00DD768A" w14:paraId="17C4A520" w14:textId="77777777" w:rsidTr="0070147F">
        <w:trPr>
          <w:trHeight w:val="249"/>
        </w:trPr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90DA8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1D0E92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  <w:lang w:eastAsia="lt-LT"/>
              </w:rPr>
              <w:t>1 tikslo 6 uždavinys. Įgyvendinti atskiras eismo saugumo priemones</w:t>
            </w:r>
          </w:p>
        </w:tc>
      </w:tr>
      <w:tr w:rsidR="00DD3264" w:rsidRPr="00DD768A" w14:paraId="365BC08D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F7BED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P-06-01-06-01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4236B5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lang w:eastAsia="lt-LT"/>
              </w:rPr>
              <w:t>Įrengti nauji kelio ženklai,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39ACDF" w14:textId="120C0036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200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A9CF3C" w14:textId="0DBF19D2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180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0241C" w14:textId="0DFB0931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180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F634FE" w14:textId="6D1B1844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150</w:t>
            </w:r>
          </w:p>
        </w:tc>
      </w:tr>
      <w:tr w:rsidR="00DD768A" w:rsidRPr="00DD768A" w14:paraId="07F13578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6B79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EEEC6F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  <w:lang w:eastAsia="lt-LT"/>
              </w:rPr>
              <w:t>1 tikslo 7 uždavinys. Prižiūrėti ir modernizuoti vidaus vandens kelius</w:t>
            </w:r>
          </w:p>
        </w:tc>
      </w:tr>
      <w:tr w:rsidR="00DD3264" w:rsidRPr="00DD768A" w14:paraId="31DA6D9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9CF996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P-06-01-07-01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1FC3C9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Nužymėti vandens keliai,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A6DD1F" w14:textId="3FC58103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7,3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7DC5B4" w14:textId="0896CCE8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166342" w14:textId="4CB87ACC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EA9EC9" w14:textId="249DFBE0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</w:tr>
      <w:tr w:rsidR="00DD768A" w:rsidRPr="00DD768A" w14:paraId="729AADD7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C361E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A4F012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2 tikslas. Modernizuoti apšvietimo sistemą Klaipėdos rajone</w:t>
            </w:r>
          </w:p>
        </w:tc>
      </w:tr>
      <w:tr w:rsidR="00DD768A" w:rsidRPr="00DD768A" w14:paraId="467CEA28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0C0000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8D33E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2 tikslo 1 uždavinys. Atnaujinti ir įrengti apšvietimo sistemą Gargžduose ir Klaipėdos rajono gyvenvietėse</w:t>
            </w:r>
          </w:p>
        </w:tc>
      </w:tr>
      <w:tr w:rsidR="00DD768A" w:rsidRPr="00DD768A" w14:paraId="30C2AEBE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2FEB74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lastRenderedPageBreak/>
              <w:t>P-06-02-01-01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68A2B2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Naujai apšviestos gatvės gyvenvietėse,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67389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FB25AF" w14:textId="2BE9326F" w:rsidR="00DD768A" w:rsidRPr="00DD768A" w:rsidRDefault="00DD326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15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E19F63" w14:textId="42576EA0" w:rsidR="00DD768A" w:rsidRPr="00DD768A" w:rsidRDefault="00DD326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30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AC799F" w14:textId="22D704E1" w:rsidR="00DD768A" w:rsidRPr="00DD768A" w:rsidRDefault="00DD326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3</w:t>
            </w:r>
            <w:r w:rsidR="00DD768A"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</w:tr>
      <w:tr w:rsidR="00DD768A" w:rsidRPr="00DD768A" w14:paraId="2C3B7975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B66AAB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26EC13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tikslas. Prižiūrėti ir gerinti Klaipėdos rajono inžinerinę infrastruktūrą</w:t>
            </w:r>
          </w:p>
        </w:tc>
      </w:tr>
      <w:tr w:rsidR="00DD3264" w:rsidRPr="00DD768A" w14:paraId="7B83EC66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AF4E5B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R-06-03-01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5DAC28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Savivaldybės organizuojamais maršrutais pervežami keleiviai, skaičius per metus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A27618" w14:textId="7BF7C92E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640000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992373" w14:textId="1E0EABF8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645000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1DD79" w14:textId="67412E28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650000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CA5DF8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650000</w:t>
            </w:r>
          </w:p>
        </w:tc>
      </w:tr>
      <w:tr w:rsidR="00DD768A" w:rsidRPr="00DD768A" w14:paraId="2C54D331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110842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76818E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tikslo 2 uždavinys. Gerinti keleivių pervežimą</w:t>
            </w:r>
          </w:p>
        </w:tc>
      </w:tr>
      <w:tr w:rsidR="00DD3264" w:rsidRPr="00DD768A" w14:paraId="1124C280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36D7E4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P-06-03-02-01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051E8B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Subsidijuojamų keleivinio transporto maršrutų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7196BB" w14:textId="65533DF1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7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B074C6" w14:textId="49F2BFF6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CBF0C" w14:textId="237385BD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BA1783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</w:tr>
      <w:tr w:rsidR="00DD768A" w:rsidRPr="00DD768A" w14:paraId="6ACA05C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466E08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F81854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tikslo 3 uždavinys. Sutvarkyti ir praplėsti kapines</w:t>
            </w:r>
          </w:p>
        </w:tc>
      </w:tr>
      <w:tr w:rsidR="00DD768A" w:rsidRPr="00DD768A" w14:paraId="4AEBD91E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4DD859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P-06-03-03-01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71BBCE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Sutvarkytos ir praplėstos kapinės,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3E8FC5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8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E72C6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8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25F9A8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E7992B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</w:tr>
    </w:tbl>
    <w:p w14:paraId="54F52D36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5CD45E3C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5A301A08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26396E0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Programos koordinatorius </w:t>
      </w:r>
    </w:p>
    <w:p w14:paraId="419FCD6A" w14:textId="15C6DA60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Statybos ir </w:t>
      </w:r>
      <w:r w:rsidR="00560E3C">
        <w:rPr>
          <w:rFonts w:ascii="Times New Roman" w:eastAsia="Calibri" w:hAnsi="Times New Roman" w:cs="Times New Roman"/>
          <w:sz w:val="24"/>
          <w:szCs w:val="24"/>
          <w:lang w:eastAsia="lt-LT"/>
        </w:rPr>
        <w:t>infrastruktūros</w:t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skyriaus </w:t>
      </w:r>
      <w:r w:rsidR="00E2589E">
        <w:rPr>
          <w:rFonts w:ascii="Times New Roman" w:eastAsia="Calibri" w:hAnsi="Times New Roman" w:cs="Times New Roman"/>
          <w:sz w:val="24"/>
          <w:szCs w:val="24"/>
          <w:lang w:eastAsia="lt-LT"/>
        </w:rPr>
        <w:t>vyresnysis patarėjas</w:t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 xml:space="preserve">Algirdas </w:t>
      </w:r>
      <w:proofErr w:type="spellStart"/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>Ronkus</w:t>
      </w:r>
      <w:proofErr w:type="spellEnd"/>
    </w:p>
    <w:p w14:paraId="2A9844A3" w14:textId="77777777" w:rsidR="002617B7" w:rsidRDefault="002617B7"/>
    <w:sectPr w:rsidR="002617B7" w:rsidSect="004169B5">
      <w:footerReference w:type="default" r:id="rId6"/>
      <w:pgSz w:w="16838" w:h="11906" w:orient="landscape"/>
      <w:pgMar w:top="567" w:right="1134" w:bottom="18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6734F" w14:textId="77777777" w:rsidR="00635ED1" w:rsidRDefault="00635ED1">
      <w:pPr>
        <w:spacing w:after="0" w:line="240" w:lineRule="auto"/>
      </w:pPr>
      <w:r>
        <w:separator/>
      </w:r>
    </w:p>
  </w:endnote>
  <w:endnote w:type="continuationSeparator" w:id="0">
    <w:p w14:paraId="2C2BC410" w14:textId="77777777" w:rsidR="00635ED1" w:rsidRDefault="0063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EBE0D" w14:textId="77777777" w:rsidR="003A7DFF" w:rsidRDefault="00DD768A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B5444F">
      <w:rPr>
        <w:noProof/>
      </w:rPr>
      <w:t>2</w:t>
    </w:r>
    <w:r>
      <w:fldChar w:fldCharType="end"/>
    </w:r>
  </w:p>
  <w:p w14:paraId="590DCA8B" w14:textId="77777777" w:rsidR="003A7DFF" w:rsidRDefault="00635E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E7F9C" w14:textId="77777777" w:rsidR="00635ED1" w:rsidRDefault="00635ED1">
      <w:pPr>
        <w:spacing w:after="0" w:line="240" w:lineRule="auto"/>
      </w:pPr>
      <w:r>
        <w:separator/>
      </w:r>
    </w:p>
  </w:footnote>
  <w:footnote w:type="continuationSeparator" w:id="0">
    <w:p w14:paraId="1B139EB9" w14:textId="77777777" w:rsidR="00635ED1" w:rsidRDefault="00635E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68A"/>
    <w:rsid w:val="00017F7E"/>
    <w:rsid w:val="001B73D9"/>
    <w:rsid w:val="001C5F25"/>
    <w:rsid w:val="002617B7"/>
    <w:rsid w:val="002A09A2"/>
    <w:rsid w:val="002A25DC"/>
    <w:rsid w:val="002E0D8D"/>
    <w:rsid w:val="00400AC9"/>
    <w:rsid w:val="00516DBE"/>
    <w:rsid w:val="005231E8"/>
    <w:rsid w:val="00560E3C"/>
    <w:rsid w:val="00635ED1"/>
    <w:rsid w:val="0070147F"/>
    <w:rsid w:val="00791A84"/>
    <w:rsid w:val="007C102A"/>
    <w:rsid w:val="007F1596"/>
    <w:rsid w:val="00820055"/>
    <w:rsid w:val="00940BE3"/>
    <w:rsid w:val="009809E0"/>
    <w:rsid w:val="00A406E8"/>
    <w:rsid w:val="00AA3E44"/>
    <w:rsid w:val="00B5444F"/>
    <w:rsid w:val="00C665CC"/>
    <w:rsid w:val="00DD3264"/>
    <w:rsid w:val="00DD768A"/>
    <w:rsid w:val="00E2589E"/>
    <w:rsid w:val="00F3296A"/>
    <w:rsid w:val="00F3596D"/>
    <w:rsid w:val="00FA5CDA"/>
    <w:rsid w:val="00FC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2D3E"/>
  <w15:chartTrackingRefBased/>
  <w15:docId w15:val="{32B9B298-816A-461D-8DA5-5BAA8F0E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DD7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DD768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A2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A2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Vitalija Kazlauskienė</cp:lastModifiedBy>
  <cp:revision>6</cp:revision>
  <cp:lastPrinted>2020-01-30T12:48:00Z</cp:lastPrinted>
  <dcterms:created xsi:type="dcterms:W3CDTF">2020-11-23T12:41:00Z</dcterms:created>
  <dcterms:modified xsi:type="dcterms:W3CDTF">2020-12-09T07:06:00Z</dcterms:modified>
</cp:coreProperties>
</file>